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7A" w:rsidRPr="00B44F9C" w:rsidRDefault="0067517A" w:rsidP="0067517A">
      <w:pPr>
        <w:spacing w:beforeLines="50" w:before="180" w:line="400" w:lineRule="exact"/>
        <w:jc w:val="center"/>
        <w:rPr>
          <w:rFonts w:eastAsia="標楷體"/>
          <w:b/>
          <w:sz w:val="28"/>
          <w:szCs w:val="28"/>
        </w:rPr>
      </w:pPr>
      <w:r w:rsidRPr="00B44F9C">
        <w:rPr>
          <w:rFonts w:eastAsia="標楷體" w:hint="eastAsia"/>
          <w:b/>
          <w:sz w:val="28"/>
          <w:szCs w:val="28"/>
        </w:rPr>
        <w:t>桃園市</w:t>
      </w:r>
      <w:r w:rsidR="002570A5">
        <w:rPr>
          <w:rFonts w:eastAsia="標楷體" w:hint="eastAsia"/>
          <w:b/>
          <w:sz w:val="28"/>
          <w:szCs w:val="28"/>
        </w:rPr>
        <w:t>109</w:t>
      </w:r>
      <w:r>
        <w:rPr>
          <w:rFonts w:eastAsia="標楷體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中壢</w:t>
      </w:r>
      <w:r w:rsidRPr="00B44F9C">
        <w:rPr>
          <w:rFonts w:eastAsia="標楷體" w:hint="eastAsia"/>
          <w:b/>
          <w:sz w:val="28"/>
          <w:szCs w:val="28"/>
        </w:rPr>
        <w:t>區</w:t>
      </w:r>
      <w:r>
        <w:rPr>
          <w:rFonts w:eastAsia="標楷體" w:hint="eastAsia"/>
          <w:b/>
          <w:sz w:val="28"/>
          <w:szCs w:val="28"/>
        </w:rPr>
        <w:t>信義</w:t>
      </w:r>
      <w:r w:rsidRPr="00B44F9C">
        <w:rPr>
          <w:rFonts w:eastAsia="標楷體"/>
          <w:b/>
          <w:sz w:val="28"/>
          <w:szCs w:val="28"/>
        </w:rPr>
        <w:t>國民小學校長及教師公開授課活動</w:t>
      </w:r>
    </w:p>
    <w:p w:rsidR="0067517A" w:rsidRPr="00B44F9C" w:rsidRDefault="0067517A" w:rsidP="0067517A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44F9C">
        <w:rPr>
          <w:rFonts w:ascii="標楷體" w:eastAsia="標楷體" w:hAnsi="標楷體" w:hint="eastAsia"/>
          <w:b/>
          <w:sz w:val="28"/>
          <w:szCs w:val="28"/>
        </w:rPr>
        <w:t>議課紀錄表</w:t>
      </w:r>
    </w:p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  <w:bookmarkStart w:id="0" w:name="_GoBack"/>
      <w:bookmarkEnd w:id="0"/>
    </w:p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觀課人員:</w:t>
      </w:r>
    </w:p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議課時間:     年     月     日，第     節</w:t>
      </w:r>
    </w:p>
    <w:p w:rsidR="0067517A" w:rsidRPr="00B44F9C" w:rsidRDefault="0067517A" w:rsidP="0067517A">
      <w:pPr>
        <w:rPr>
          <w:rFonts w:ascii="標楷體" w:eastAsia="標楷體" w:hAnsi="標楷體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7517A" w:rsidRPr="00B44F9C" w:rsidTr="00476F71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67517A" w:rsidRPr="00B44F9C" w:rsidTr="00476F71">
        <w:trPr>
          <w:trHeight w:val="2586"/>
        </w:trPr>
        <w:tc>
          <w:tcPr>
            <w:tcW w:w="9634" w:type="dxa"/>
          </w:tcPr>
          <w:p w:rsidR="0067517A" w:rsidRPr="00B44F9C" w:rsidRDefault="0067517A" w:rsidP="0067517A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:rsidR="0067517A" w:rsidRDefault="0067517A" w:rsidP="00476F71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67517A" w:rsidRPr="00B44F9C" w:rsidRDefault="0067517A" w:rsidP="00476F71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67517A" w:rsidRPr="00B44F9C" w:rsidRDefault="0067517A" w:rsidP="0067517A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:rsidR="0067517A" w:rsidRDefault="0067517A" w:rsidP="00476F71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67517A" w:rsidRPr="00B44F9C" w:rsidRDefault="0067517A" w:rsidP="00476F71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67517A" w:rsidRPr="00B44F9C" w:rsidRDefault="0067517A" w:rsidP="0067517A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:rsidR="0067517A" w:rsidRDefault="0067517A" w:rsidP="00476F71">
            <w:pPr>
              <w:jc w:val="both"/>
              <w:rPr>
                <w:rFonts w:ascii="標楷體" w:eastAsia="標楷體" w:hAnsi="標楷體"/>
              </w:rPr>
            </w:pPr>
          </w:p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517A" w:rsidRPr="00B44F9C" w:rsidTr="00476F71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觀課人員回饋</w:t>
            </w:r>
          </w:p>
        </w:tc>
      </w:tr>
      <w:tr w:rsidR="0067517A" w:rsidRPr="00B44F9C" w:rsidTr="00476F71">
        <w:trPr>
          <w:trHeight w:val="283"/>
        </w:trPr>
        <w:tc>
          <w:tcPr>
            <w:tcW w:w="9634" w:type="dxa"/>
            <w:vAlign w:val="center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67517A" w:rsidRPr="00B44F9C" w:rsidTr="00476F71">
        <w:trPr>
          <w:trHeight w:val="1134"/>
        </w:trPr>
        <w:tc>
          <w:tcPr>
            <w:tcW w:w="9634" w:type="dxa"/>
          </w:tcPr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Pr="00B44F9C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517A" w:rsidRPr="00B44F9C" w:rsidTr="00476F71">
        <w:trPr>
          <w:trHeight w:val="320"/>
        </w:trPr>
        <w:tc>
          <w:tcPr>
            <w:tcW w:w="9634" w:type="dxa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二、學生學習狀況說明及待釐清問題(可包含回應教學者說課時所欲被觀察之重點)</w:t>
            </w:r>
          </w:p>
        </w:tc>
      </w:tr>
      <w:tr w:rsidR="0067517A" w:rsidRPr="00B44F9C" w:rsidTr="00476F71">
        <w:trPr>
          <w:trHeight w:val="437"/>
        </w:trPr>
        <w:tc>
          <w:tcPr>
            <w:tcW w:w="9634" w:type="dxa"/>
          </w:tcPr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Pr="00B44F9C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517A" w:rsidRPr="00B44F9C" w:rsidTr="00476F71">
        <w:trPr>
          <w:trHeight w:val="397"/>
        </w:trPr>
        <w:tc>
          <w:tcPr>
            <w:tcW w:w="9634" w:type="dxa"/>
            <w:vAlign w:val="center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三、在觀課過程中的收穫</w:t>
            </w:r>
          </w:p>
        </w:tc>
      </w:tr>
      <w:tr w:rsidR="0067517A" w:rsidRPr="00B44F9C" w:rsidTr="00476F71">
        <w:trPr>
          <w:trHeight w:val="1132"/>
        </w:trPr>
        <w:tc>
          <w:tcPr>
            <w:tcW w:w="9634" w:type="dxa"/>
          </w:tcPr>
          <w:p w:rsidR="0067517A" w:rsidRDefault="0067517A" w:rsidP="00476F71">
            <w:pPr>
              <w:jc w:val="both"/>
              <w:rPr>
                <w:rFonts w:ascii="標楷體" w:eastAsia="標楷體" w:hAnsi="標楷體"/>
              </w:rPr>
            </w:pPr>
          </w:p>
          <w:p w:rsidR="0067517A" w:rsidRDefault="0067517A" w:rsidP="00476F71">
            <w:pPr>
              <w:jc w:val="both"/>
              <w:rPr>
                <w:rFonts w:ascii="標楷體" w:eastAsia="標楷體" w:hAnsi="標楷體"/>
              </w:rPr>
            </w:pPr>
          </w:p>
          <w:p w:rsidR="0067517A" w:rsidRPr="00B35D90" w:rsidRDefault="0067517A" w:rsidP="00476F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517A" w:rsidRPr="00B44F9C" w:rsidTr="00476F71">
        <w:trPr>
          <w:trHeight w:val="406"/>
        </w:trPr>
        <w:tc>
          <w:tcPr>
            <w:tcW w:w="9634" w:type="dxa"/>
            <w:vAlign w:val="center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67517A" w:rsidRPr="00B44F9C" w:rsidTr="00476F71">
        <w:trPr>
          <w:trHeight w:val="976"/>
        </w:trPr>
        <w:tc>
          <w:tcPr>
            <w:tcW w:w="9634" w:type="dxa"/>
          </w:tcPr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Pr="00B44F9C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7517A" w:rsidRPr="00B44F9C" w:rsidRDefault="0067517A" w:rsidP="0067517A">
      <w:pPr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建議可於議課時，提供議課紀錄者使用。</w:t>
      </w:r>
    </w:p>
    <w:p w:rsidR="00E1295D" w:rsidRPr="0067517A" w:rsidRDefault="00E1295D"/>
    <w:sectPr w:rsidR="00E1295D" w:rsidRPr="0067517A" w:rsidSect="0067517A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58" w:rsidRDefault="00425458" w:rsidP="002570A5">
      <w:r>
        <w:separator/>
      </w:r>
    </w:p>
  </w:endnote>
  <w:endnote w:type="continuationSeparator" w:id="0">
    <w:p w:rsidR="00425458" w:rsidRDefault="00425458" w:rsidP="0025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58" w:rsidRDefault="00425458" w:rsidP="002570A5">
      <w:r>
        <w:separator/>
      </w:r>
    </w:p>
  </w:footnote>
  <w:footnote w:type="continuationSeparator" w:id="0">
    <w:p w:rsidR="00425458" w:rsidRDefault="00425458" w:rsidP="0025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7A"/>
    <w:rsid w:val="002570A5"/>
    <w:rsid w:val="00425458"/>
    <w:rsid w:val="00451D24"/>
    <w:rsid w:val="0067517A"/>
    <w:rsid w:val="00E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0B671"/>
  <w15:chartTrackingRefBased/>
  <w15:docId w15:val="{31C2716A-90F7-474B-8118-1C3180A8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7A"/>
    <w:pPr>
      <w:ind w:leftChars="200" w:left="480"/>
    </w:pPr>
  </w:style>
  <w:style w:type="table" w:styleId="a4">
    <w:name w:val="Table Grid"/>
    <w:basedOn w:val="a1"/>
    <w:uiPriority w:val="59"/>
    <w:rsid w:val="0067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70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70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t0043</cp:lastModifiedBy>
  <cp:revision>2</cp:revision>
  <dcterms:created xsi:type="dcterms:W3CDTF">2019-09-18T02:15:00Z</dcterms:created>
  <dcterms:modified xsi:type="dcterms:W3CDTF">2020-09-07T03:54:00Z</dcterms:modified>
</cp:coreProperties>
</file>